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A51" w:rsidRPr="009C5A51" w:rsidRDefault="009C5A51" w:rsidP="009C5A51">
      <w:pPr>
        <w:widowControl/>
        <w:spacing w:before="100" w:beforeAutospacing="1" w:after="100" w:afterAutospacing="1"/>
        <w:jc w:val="left"/>
        <w:rPr>
          <w:rFonts w:ascii="宋体" w:eastAsia="宋体" w:hAnsi="宋体" w:cs="宋体" w:hint="eastAsia"/>
          <w:color w:val="4D4D4D"/>
          <w:kern w:val="0"/>
          <w:sz w:val="24"/>
          <w:szCs w:val="24"/>
        </w:rPr>
      </w:pP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我校拟选派学生作为汉语教师志愿者赴德国埃尔富特应用科技大学孔子学院与罗马尼亚克鲁日巴比什-波雅依大学孔子学院任教。现将志愿者申报工作有关事项通知如下：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一、报名时间</w:t>
      </w:r>
      <w:r w:rsidRPr="009C5A51">
        <w:rPr>
          <w:rFonts w:ascii="仿宋_GB2312" w:eastAsia="仿宋_GB2312" w:hAnsi="宋体" w:cs="宋体" w:hint="eastAsia"/>
          <w:color w:val="4D4D4D"/>
          <w:kern w:val="0"/>
          <w:sz w:val="32"/>
          <w:szCs w:val="32"/>
        </w:rPr>
        <w:t> </w:t>
      </w:r>
      <w:r w:rsidRPr="009C5A51">
        <w:rPr>
          <w:rFonts w:ascii="仿宋_GB2312" w:eastAsia="仿宋_GB2312" w:hAnsi="宋体" w:cs="宋体" w:hint="eastAsia"/>
          <w:color w:val="4D4D4D"/>
          <w:kern w:val="0"/>
          <w:sz w:val="32"/>
          <w:szCs w:val="32"/>
        </w:rPr>
        <w:t xml:space="preserve">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2017年2月17日-2017年3月1日。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二、岗位情况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德国埃尔富特应用科技大学孔子学院志愿者1名，罗马尼亚克鲁日巴比什波雅依大学孔子学院志愿者7名。按1：3比例,共推荐24人。汉语教师志愿者任期通常为1年，考核合格者可申请延期，最多不超过3年。具体岗位信息可见附件。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三、申请条件志愿者须从大学四年级在读本科生或在读研究生中选拔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志愿者应符合以下条件：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1.具备良好的政治和业务素质，热爱祖国，志愿从事汉语国际教育工作，具有奉献精神，有较强的组织纪律性和团队协作精神，品行端正,无犯罪记录；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lastRenderedPageBreak/>
        <w:t xml:space="preserve">2.身体健康，具有良好的心理素质和适应能力；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3.掌握汉语、中华文化、当代中国国情和教学理论基本知识，具备熟练的外语沟通能力和较好的跨文化交际能力、汉语教学能力，具有中华才艺特长；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4.普通话达到二级甲等水平及以上；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5.英语达到大学英语六级425分以上或相当水平，或者熟练掌握赴任国语言。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四、申请材料及办法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1.报名者须于3月1日前登陆汉语教师志愿者在线报名系统（http://vct.hanban.org）注册新用户，填写报名信息并在线提交。同时，将生成的PDF版中、英文《汉语教师志愿者报名申请表》和《汉语教师志愿者综合情况审核表》打印签字后，提交我校国际处；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2.提交外语等级考试证书或成绩单、普通话水平证书、在读证明等佐证材料（原件和一份复印件）；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3.提交学院同意函原件（范例见附件）。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请于3月1日前将以上报名材料电子版发送至我校国际处联系人邮箱，并提交相应纸质材料,逾期不再受理。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lastRenderedPageBreak/>
        <w:t xml:space="preserve">五、选拔程序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1.学校审核报名材料，确定推荐人选，提交材料至省教育厅。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2.通过审核人员参加国家汉办统一组织的选拔考试，主要考察政治素质、专业知识、教学技能、跨文化交际能力、外语沟通能力、心理素质等。</w:t>
      </w:r>
      <w:r w:rsidRPr="009C5A51">
        <w:rPr>
          <w:rFonts w:ascii="仿宋_GB2312" w:eastAsia="仿宋_GB2312" w:hAnsi="宋体" w:cs="宋体" w:hint="eastAsia"/>
          <w:color w:val="4D4D4D"/>
          <w:kern w:val="0"/>
          <w:sz w:val="32"/>
          <w:szCs w:val="32"/>
        </w:rPr>
        <w:t> </w:t>
      </w:r>
      <w:r w:rsidRPr="009C5A51">
        <w:rPr>
          <w:rFonts w:ascii="仿宋_GB2312" w:eastAsia="仿宋_GB2312" w:hAnsi="宋体" w:cs="宋体" w:hint="eastAsia"/>
          <w:color w:val="4D4D4D"/>
          <w:kern w:val="0"/>
          <w:sz w:val="32"/>
          <w:szCs w:val="32"/>
        </w:rPr>
        <w:t xml:space="preserve">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3.德国埃尔福特应用科技大学孔子学院考试及培训合格者预计于今年8月份派出赴任；罗马尼亚克鲁日巴比什-波雅依大学孔子学院考试及培训合格者预计于今年9月份派出赴任。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六、派出待遇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志愿者的生活津贴、住宿、保险、国际旅费等待遇按照国家有关规定执行。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七、其他事项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通过此次面试，但未派出的志愿者，将作为国家外派志愿者储备人员，调剂其他项目派出。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请学院辅导员在各个渠道发布本通知，广为告知，如有任何疑问，欢迎与国际处联系人沟通。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lastRenderedPageBreak/>
        <w:t> </w:t>
      </w:r>
      <w:r w:rsidRPr="009C5A51">
        <w:rPr>
          <w:rFonts w:ascii="宋体" w:eastAsia="宋体" w:hAnsi="宋体" w:cs="宋体"/>
          <w:color w:val="4D4D4D"/>
          <w:kern w:val="0"/>
          <w:sz w:val="24"/>
          <w:szCs w:val="24"/>
        </w:rPr>
        <w:t xml:space="preserve">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联系人：国际交流合作处，朱老师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联系电话：0571-85070140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电子邮件：474617098@qq.com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地址：浙江科技学院行政楼413办公室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w:t>
      </w:r>
      <w:r w:rsidRPr="009C5A51">
        <w:rPr>
          <w:rFonts w:ascii="宋体" w:eastAsia="宋体" w:hAnsi="宋体" w:cs="宋体"/>
          <w:color w:val="4D4D4D"/>
          <w:kern w:val="0"/>
          <w:sz w:val="24"/>
          <w:szCs w:val="24"/>
        </w:rPr>
        <w:t xml:space="preserve">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附件1：2017年下半年赴孔子学院（课堂）志愿者岗位信息表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附件2：2017年下半年普通志愿者岗位信息表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附件3：同意函范例 </w:t>
      </w:r>
    </w:p>
    <w:p w:rsidR="009C5A51" w:rsidRPr="009C5A51" w:rsidRDefault="009C5A51" w:rsidP="009C5A51">
      <w:pPr>
        <w:widowControl/>
        <w:spacing w:before="100" w:beforeAutospacing="1" w:after="100" w:afterAutospacing="1"/>
        <w:ind w:firstLine="640"/>
        <w:jc w:val="lef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w:t>
      </w:r>
      <w:r w:rsidRPr="009C5A51">
        <w:rPr>
          <w:rFonts w:ascii="宋体" w:eastAsia="宋体" w:hAnsi="宋体" w:cs="宋体"/>
          <w:color w:val="4D4D4D"/>
          <w:kern w:val="0"/>
          <w:sz w:val="24"/>
          <w:szCs w:val="24"/>
        </w:rPr>
        <w:t xml:space="preserve"> </w:t>
      </w:r>
    </w:p>
    <w:p w:rsidR="009C5A51" w:rsidRPr="009C5A51" w:rsidRDefault="009C5A51" w:rsidP="009C5A51">
      <w:pPr>
        <w:widowControl/>
        <w:spacing w:before="100" w:beforeAutospacing="1" w:after="100" w:afterAutospacing="1"/>
        <w:ind w:firstLine="640"/>
        <w:jc w:val="righ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浙江科技学院国际交流合作处 </w:t>
      </w:r>
    </w:p>
    <w:p w:rsidR="009C5A51" w:rsidRPr="009C5A51" w:rsidRDefault="009C5A51" w:rsidP="009C5A51">
      <w:pPr>
        <w:widowControl/>
        <w:spacing w:before="100" w:beforeAutospacing="1" w:after="100" w:afterAutospacing="1"/>
        <w:ind w:firstLine="640"/>
        <w:jc w:val="right"/>
        <w:rPr>
          <w:rFonts w:ascii="宋体" w:eastAsia="宋体" w:hAnsi="宋体" w:cs="宋体"/>
          <w:color w:val="4D4D4D"/>
          <w:kern w:val="0"/>
          <w:sz w:val="24"/>
          <w:szCs w:val="24"/>
        </w:rPr>
      </w:pPr>
      <w:r w:rsidRPr="009C5A51">
        <w:rPr>
          <w:rFonts w:ascii="仿宋_GB2312" w:eastAsia="仿宋_GB2312" w:hAnsi="宋体" w:cs="宋体" w:hint="eastAsia"/>
          <w:color w:val="4D4D4D"/>
          <w:kern w:val="0"/>
          <w:sz w:val="32"/>
          <w:szCs w:val="32"/>
        </w:rPr>
        <w:t xml:space="preserve">2017年2月17日 </w:t>
      </w:r>
    </w:p>
    <w:p w:rsidR="0013564F" w:rsidRDefault="0013564F"/>
    <w:sectPr w:rsidR="001356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564F" w:rsidRDefault="0013564F" w:rsidP="009C5A51">
      <w:r>
        <w:separator/>
      </w:r>
    </w:p>
  </w:endnote>
  <w:endnote w:type="continuationSeparator" w:id="1">
    <w:p w:rsidR="0013564F" w:rsidRDefault="0013564F" w:rsidP="009C5A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564F" w:rsidRDefault="0013564F" w:rsidP="009C5A51">
      <w:r>
        <w:separator/>
      </w:r>
    </w:p>
  </w:footnote>
  <w:footnote w:type="continuationSeparator" w:id="1">
    <w:p w:rsidR="0013564F" w:rsidRDefault="0013564F" w:rsidP="009C5A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C5A51"/>
    <w:rsid w:val="0013564F"/>
    <w:rsid w:val="002D6FD0"/>
    <w:rsid w:val="009C5A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C5A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C5A51"/>
    <w:rPr>
      <w:sz w:val="18"/>
      <w:szCs w:val="18"/>
    </w:rPr>
  </w:style>
  <w:style w:type="paragraph" w:styleId="a4">
    <w:name w:val="footer"/>
    <w:basedOn w:val="a"/>
    <w:link w:val="Char0"/>
    <w:uiPriority w:val="99"/>
    <w:semiHidden/>
    <w:unhideWhenUsed/>
    <w:rsid w:val="009C5A5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C5A51"/>
    <w:rPr>
      <w:sz w:val="18"/>
      <w:szCs w:val="18"/>
    </w:rPr>
  </w:style>
  <w:style w:type="character" w:customStyle="1" w:styleId="label">
    <w:name w:val="label"/>
    <w:basedOn w:val="a0"/>
    <w:rsid w:val="009C5A51"/>
  </w:style>
  <w:style w:type="character" w:customStyle="1" w:styleId="text3">
    <w:name w:val="text3"/>
    <w:basedOn w:val="a0"/>
    <w:rsid w:val="009C5A51"/>
  </w:style>
</w:styles>
</file>

<file path=word/webSettings.xml><?xml version="1.0" encoding="utf-8"?>
<w:webSettings xmlns:r="http://schemas.openxmlformats.org/officeDocument/2006/relationships" xmlns:w="http://schemas.openxmlformats.org/wordprocessingml/2006/main">
  <w:divs>
    <w:div w:id="1964463553">
      <w:bodyDiv w:val="1"/>
      <w:marLeft w:val="0"/>
      <w:marRight w:val="0"/>
      <w:marTop w:val="0"/>
      <w:marBottom w:val="0"/>
      <w:divBdr>
        <w:top w:val="none" w:sz="0" w:space="0" w:color="auto"/>
        <w:left w:val="none" w:sz="0" w:space="0" w:color="auto"/>
        <w:bottom w:val="none" w:sz="0" w:space="0" w:color="auto"/>
        <w:right w:val="none" w:sz="0" w:space="0" w:color="auto"/>
      </w:divBdr>
      <w:divsChild>
        <w:div w:id="1593583899">
          <w:marLeft w:val="0"/>
          <w:marRight w:val="0"/>
          <w:marTop w:val="0"/>
          <w:marBottom w:val="0"/>
          <w:divBdr>
            <w:top w:val="none" w:sz="0" w:space="0" w:color="auto"/>
            <w:left w:val="none" w:sz="0" w:space="0" w:color="auto"/>
            <w:bottom w:val="none" w:sz="0" w:space="0" w:color="auto"/>
            <w:right w:val="none" w:sz="0" w:space="0" w:color="auto"/>
          </w:divBdr>
          <w:divsChild>
            <w:div w:id="509032574">
              <w:marLeft w:val="0"/>
              <w:marRight w:val="0"/>
              <w:marTop w:val="0"/>
              <w:marBottom w:val="0"/>
              <w:divBdr>
                <w:top w:val="none" w:sz="0" w:space="0" w:color="auto"/>
                <w:left w:val="none" w:sz="0" w:space="0" w:color="auto"/>
                <w:bottom w:val="none" w:sz="0" w:space="0" w:color="auto"/>
                <w:right w:val="none" w:sz="0" w:space="0" w:color="auto"/>
              </w:divBdr>
              <w:divsChild>
                <w:div w:id="1826701380">
                  <w:marLeft w:val="0"/>
                  <w:marRight w:val="0"/>
                  <w:marTop w:val="0"/>
                  <w:marBottom w:val="0"/>
                  <w:divBdr>
                    <w:top w:val="none" w:sz="0" w:space="0" w:color="auto"/>
                    <w:left w:val="none" w:sz="0" w:space="0" w:color="auto"/>
                    <w:bottom w:val="none" w:sz="0" w:space="0" w:color="auto"/>
                    <w:right w:val="none" w:sz="0" w:space="0" w:color="auto"/>
                  </w:divBdr>
                  <w:divsChild>
                    <w:div w:id="2636116">
                      <w:marLeft w:val="3180"/>
                      <w:marRight w:val="3180"/>
                      <w:marTop w:val="0"/>
                      <w:marBottom w:val="0"/>
                      <w:divBdr>
                        <w:top w:val="none" w:sz="0" w:space="0" w:color="auto"/>
                        <w:left w:val="none" w:sz="0" w:space="0" w:color="auto"/>
                        <w:bottom w:val="none" w:sz="0" w:space="0" w:color="auto"/>
                        <w:right w:val="none" w:sz="0" w:space="0" w:color="auto"/>
                      </w:divBdr>
                      <w:divsChild>
                        <w:div w:id="867445527">
                          <w:marLeft w:val="0"/>
                          <w:marRight w:val="0"/>
                          <w:marTop w:val="0"/>
                          <w:marBottom w:val="0"/>
                          <w:divBdr>
                            <w:top w:val="none" w:sz="0" w:space="0" w:color="auto"/>
                            <w:left w:val="none" w:sz="0" w:space="0" w:color="auto"/>
                            <w:bottom w:val="none" w:sz="0" w:space="0" w:color="auto"/>
                            <w:right w:val="none" w:sz="0" w:space="0" w:color="auto"/>
                          </w:divBdr>
                        </w:div>
                        <w:div w:id="479466985">
                          <w:marLeft w:val="0"/>
                          <w:marRight w:val="0"/>
                          <w:marTop w:val="0"/>
                          <w:marBottom w:val="0"/>
                          <w:divBdr>
                            <w:top w:val="none" w:sz="0" w:space="0" w:color="auto"/>
                            <w:left w:val="none" w:sz="0" w:space="0" w:color="auto"/>
                            <w:bottom w:val="none" w:sz="0" w:space="0" w:color="auto"/>
                            <w:right w:val="none" w:sz="0" w:space="0" w:color="auto"/>
                          </w:divBdr>
                        </w:div>
                        <w:div w:id="55713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187</Words>
  <Characters>1069</Characters>
  <Application>Microsoft Office Word</Application>
  <DocSecurity>0</DocSecurity>
  <Lines>8</Lines>
  <Paragraphs>2</Paragraphs>
  <ScaleCrop>false</ScaleCrop>
  <Company>China</Company>
  <LinksUpToDate>false</LinksUpToDate>
  <CharactersWithSpaces>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2017-02-17T03:24:00Z</dcterms:created>
  <dcterms:modified xsi:type="dcterms:W3CDTF">2017-02-17T03:25:00Z</dcterms:modified>
</cp:coreProperties>
</file>